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3AA916" w14:textId="76447378" w:rsidR="00D51856" w:rsidRDefault="00D86BD0" w:rsidP="00410CB1">
      <w:pPr>
        <w:pStyle w:val="ListParagraph"/>
        <w:numPr>
          <w:ilvl w:val="0"/>
          <w:numId w:val="1"/>
        </w:numPr>
      </w:pPr>
      <w:r w:rsidRPr="00D86BD0">
        <w:t>can we add browser tested in test case leve</w:t>
      </w:r>
      <w:r>
        <w:t xml:space="preserve">l? </w:t>
      </w:r>
    </w:p>
    <w:p w14:paraId="38680124" w14:textId="1D7B3C7F" w:rsidR="00D86BD0" w:rsidRDefault="00D86BD0">
      <w:r>
        <w:t>In Configuration level</w:t>
      </w:r>
    </w:p>
    <w:p w14:paraId="1BCCA5F6" w14:textId="611A3AF9" w:rsidR="00410CB1" w:rsidRDefault="00410CB1" w:rsidP="00410CB1">
      <w:pPr>
        <w:pStyle w:val="ListParagraph"/>
        <w:numPr>
          <w:ilvl w:val="0"/>
          <w:numId w:val="1"/>
        </w:numPr>
      </w:pPr>
      <w:proofErr w:type="spellStart"/>
      <w:r w:rsidRPr="00410CB1">
        <w:t>ExtentSparkReporter</w:t>
      </w:r>
      <w:proofErr w:type="spellEnd"/>
      <w:r w:rsidRPr="00410CB1">
        <w:t xml:space="preserve"> spark = new </w:t>
      </w:r>
      <w:proofErr w:type="spellStart"/>
      <w:r w:rsidRPr="00410CB1">
        <w:t>ExtentSparkReporter</w:t>
      </w:r>
      <w:proofErr w:type="spellEnd"/>
      <w:r w:rsidRPr="00410CB1">
        <w:t>("./</w:t>
      </w:r>
      <w:proofErr w:type="spellStart"/>
      <w:r w:rsidRPr="00410CB1">
        <w:t>sparkReports</w:t>
      </w:r>
      <w:proofErr w:type="spellEnd"/>
      <w:r w:rsidRPr="00410CB1">
        <w:t xml:space="preserve">/result.html"); </w:t>
      </w:r>
      <w:proofErr w:type="gramStart"/>
      <w:r w:rsidRPr="00410CB1">
        <w:t>-  showing</w:t>
      </w:r>
      <w:proofErr w:type="gramEnd"/>
      <w:r w:rsidRPr="00410CB1">
        <w:t xml:space="preserve"> error not able to import</w:t>
      </w:r>
      <w:r>
        <w:t xml:space="preserve"> . Dependencies are added.</w:t>
      </w:r>
    </w:p>
    <w:p w14:paraId="46554D4E" w14:textId="2A0B58D0" w:rsidR="00410CB1" w:rsidRDefault="00410CB1" w:rsidP="00410CB1">
      <w:pPr>
        <w:pStyle w:val="ListParagraph"/>
      </w:pPr>
      <w:r>
        <w:t>May be the jar files are not imported properly. Force update</w:t>
      </w:r>
    </w:p>
    <w:p w14:paraId="105AE8A6" w14:textId="5AA1F78B" w:rsidR="00D54D7E" w:rsidRDefault="00D54D7E" w:rsidP="00410CB1">
      <w:pPr>
        <w:pStyle w:val="ListParagraph"/>
      </w:pPr>
      <w:r>
        <w:t>Or Check the version of dependency</w:t>
      </w:r>
    </w:p>
    <w:p w14:paraId="5B1CCBBA" w14:textId="26727E7F" w:rsidR="00CB799D" w:rsidRDefault="00CB799D">
      <w:r w:rsidRPr="00CB799D">
        <w:rPr>
          <w:noProof/>
        </w:rPr>
        <w:drawing>
          <wp:inline distT="0" distB="0" distL="0" distR="0" wp14:anchorId="7DAA3D4E" wp14:editId="4365DE49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A2E2" w14:textId="69547C49" w:rsidR="006078CA" w:rsidRDefault="006078CA"/>
    <w:p w14:paraId="6930E198" w14:textId="4E86026B" w:rsidR="006078CA" w:rsidRDefault="006078CA">
      <w:r>
        <w:t xml:space="preserve">Same </w:t>
      </w:r>
      <w:proofErr w:type="gramStart"/>
      <w:r>
        <w:t>code..</w:t>
      </w:r>
      <w:proofErr w:type="gramEnd"/>
      <w:r>
        <w:t xml:space="preserve"> But including annotations</w:t>
      </w:r>
    </w:p>
    <w:p w14:paraId="06178F27" w14:textId="50DB7B32" w:rsidR="006078CA" w:rsidRDefault="006078CA">
      <w:r w:rsidRPr="006078CA">
        <w:rPr>
          <w:noProof/>
        </w:rPr>
        <w:lastRenderedPageBreak/>
        <w:drawing>
          <wp:inline distT="0" distB="0" distL="0" distR="0" wp14:anchorId="0F121791" wp14:editId="60575A23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1FB7" w14:textId="3564D245" w:rsidR="006078CA" w:rsidRDefault="006078CA">
      <w:r w:rsidRPr="006078CA">
        <w:rPr>
          <w:noProof/>
        </w:rPr>
        <w:drawing>
          <wp:inline distT="0" distB="0" distL="0" distR="0" wp14:anchorId="05FA1569" wp14:editId="1545E4BD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6FF6" w14:textId="0B93D1FA" w:rsidR="006078CA" w:rsidRDefault="006078CA">
      <w:r>
        <w:t>With parameters:</w:t>
      </w:r>
    </w:p>
    <w:p w14:paraId="1E32F989" w14:textId="77777777" w:rsidR="00E83B75" w:rsidRDefault="00E83B75"/>
    <w:p w14:paraId="269CBC2C" w14:textId="249BD15E" w:rsidR="006078CA" w:rsidRDefault="006078CA">
      <w:r w:rsidRPr="006078CA">
        <w:rPr>
          <w:noProof/>
        </w:rPr>
        <w:lastRenderedPageBreak/>
        <w:drawing>
          <wp:inline distT="0" distB="0" distL="0" distR="0" wp14:anchorId="79305819" wp14:editId="5E863B5A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B966" w14:textId="2E23DC30" w:rsidR="00E83B75" w:rsidRDefault="00661D05">
      <w:r w:rsidRPr="00661D05">
        <w:rPr>
          <w:noProof/>
        </w:rPr>
        <w:drawing>
          <wp:inline distT="0" distB="0" distL="0" distR="0" wp14:anchorId="042529F9" wp14:editId="72A39151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D99B" w14:textId="24265DB4" w:rsidR="0001213F" w:rsidRDefault="0001213F">
      <w:r w:rsidRPr="0001213F">
        <w:rPr>
          <w:noProof/>
        </w:rPr>
        <w:lastRenderedPageBreak/>
        <w:drawing>
          <wp:inline distT="0" distB="0" distL="0" distR="0" wp14:anchorId="2C6FEE15" wp14:editId="461DB1DB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7F3B" w14:textId="754EE727" w:rsidR="007E18F2" w:rsidRDefault="007E18F2"/>
    <w:p w14:paraId="6F06B295" w14:textId="0215B095" w:rsidR="007E18F2" w:rsidRDefault="007E18F2">
      <w:r w:rsidRPr="007E18F2">
        <w:rPr>
          <w:noProof/>
        </w:rPr>
        <w:drawing>
          <wp:inline distT="0" distB="0" distL="0" distR="0" wp14:anchorId="79EF8A71" wp14:editId="44AFDB0D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FEBA" w14:textId="20EFDAB3" w:rsidR="00636C66" w:rsidRDefault="00636C66"/>
    <w:p w14:paraId="2CA5C731" w14:textId="6ED7652F" w:rsidR="00636C66" w:rsidRDefault="00636C66"/>
    <w:p w14:paraId="5851B9BA" w14:textId="524F05F0" w:rsidR="00636C66" w:rsidRDefault="00636C66"/>
    <w:p w14:paraId="3CA39B35" w14:textId="6B8623FB" w:rsidR="00636C66" w:rsidRDefault="00636C66"/>
    <w:p w14:paraId="141F4B53" w14:textId="0F995B70" w:rsidR="00636C66" w:rsidRDefault="00636C66"/>
    <w:p w14:paraId="09559894" w14:textId="33CB24C8" w:rsidR="00636C66" w:rsidRDefault="00636C66"/>
    <w:p w14:paraId="134EDD48" w14:textId="047F944D" w:rsidR="00636C66" w:rsidRDefault="00636C66">
      <w:r>
        <w:t>February session:</w:t>
      </w:r>
    </w:p>
    <w:p w14:paraId="59E54EE9" w14:textId="77777777" w:rsidR="007171CD" w:rsidRDefault="00636C66">
      <w:r w:rsidRPr="00636C66">
        <w:t>&lt;dependency&gt;</w:t>
      </w:r>
      <w:r w:rsidRPr="00636C66">
        <w:cr/>
        <w:t xml:space="preserve">            &lt;</w:t>
      </w:r>
      <w:proofErr w:type="spellStart"/>
      <w:r w:rsidRPr="00636C66">
        <w:t>groupId</w:t>
      </w:r>
      <w:proofErr w:type="spellEnd"/>
      <w:r w:rsidRPr="00636C66">
        <w:t>&gt;</w:t>
      </w:r>
      <w:proofErr w:type="spellStart"/>
      <w:r w:rsidRPr="00636C66">
        <w:t>com.aventstack</w:t>
      </w:r>
      <w:proofErr w:type="spellEnd"/>
      <w:r w:rsidRPr="00636C66">
        <w:t>&lt;/</w:t>
      </w:r>
      <w:proofErr w:type="spellStart"/>
      <w:r w:rsidRPr="00636C66">
        <w:t>groupId</w:t>
      </w:r>
      <w:proofErr w:type="spellEnd"/>
      <w:r w:rsidRPr="00636C66">
        <w:t>&gt;</w:t>
      </w:r>
      <w:r w:rsidRPr="00636C66">
        <w:cr/>
        <w:t xml:space="preserve">            &lt;</w:t>
      </w:r>
      <w:proofErr w:type="spellStart"/>
      <w:r w:rsidRPr="00636C66">
        <w:t>artifactId</w:t>
      </w:r>
      <w:proofErr w:type="spellEnd"/>
      <w:r w:rsidRPr="00636C66">
        <w:t>&gt;</w:t>
      </w:r>
      <w:proofErr w:type="spellStart"/>
      <w:r w:rsidRPr="00636C66">
        <w:t>extentreports</w:t>
      </w:r>
      <w:proofErr w:type="spellEnd"/>
      <w:r w:rsidRPr="00636C66">
        <w:t>&lt;/</w:t>
      </w:r>
      <w:proofErr w:type="spellStart"/>
      <w:r w:rsidRPr="00636C66">
        <w:t>artifactId</w:t>
      </w:r>
      <w:proofErr w:type="spellEnd"/>
      <w:r w:rsidRPr="00636C66">
        <w:t>&gt;</w:t>
      </w:r>
      <w:r w:rsidRPr="00636C66">
        <w:cr/>
        <w:t xml:space="preserve">            &lt;version&gt;3.1.5&lt;/version&gt;</w:t>
      </w:r>
    </w:p>
    <w:p w14:paraId="2D690DE3" w14:textId="6C7EDCB0" w:rsidR="00636C66" w:rsidRDefault="00636C66">
      <w:r w:rsidRPr="00636C66">
        <w:t xml:space="preserve"> &lt;/dependency&gt;</w:t>
      </w:r>
    </w:p>
    <w:p w14:paraId="442EA677" w14:textId="55CD8DDF" w:rsidR="00636C66" w:rsidRDefault="00636C66">
      <w:r w:rsidRPr="00636C66">
        <w:drawing>
          <wp:inline distT="0" distB="0" distL="0" distR="0" wp14:anchorId="2DC43073" wp14:editId="0BA643B1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7D7A" w14:textId="1A91C76E" w:rsidR="00D731E8" w:rsidRDefault="00D731E8">
      <w:r w:rsidRPr="00D731E8">
        <w:drawing>
          <wp:inline distT="0" distB="0" distL="0" distR="0" wp14:anchorId="659C89F2" wp14:editId="6C657984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2384" w14:textId="78B11BAC" w:rsidR="006078CA" w:rsidRDefault="006078CA"/>
    <w:p w14:paraId="3D7F911E" w14:textId="1D43D66E" w:rsidR="006078CA" w:rsidRDefault="006078CA"/>
    <w:sectPr w:rsidR="006078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8650B5"/>
    <w:multiLevelType w:val="hybridMultilevel"/>
    <w:tmpl w:val="D568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EEB"/>
    <w:rsid w:val="0001213F"/>
    <w:rsid w:val="00410CB1"/>
    <w:rsid w:val="006078CA"/>
    <w:rsid w:val="00636C66"/>
    <w:rsid w:val="00661D05"/>
    <w:rsid w:val="007171CD"/>
    <w:rsid w:val="00744EEB"/>
    <w:rsid w:val="007E18F2"/>
    <w:rsid w:val="00CB799D"/>
    <w:rsid w:val="00D51856"/>
    <w:rsid w:val="00D54D7E"/>
    <w:rsid w:val="00D731E8"/>
    <w:rsid w:val="00D86BD0"/>
    <w:rsid w:val="00E83B75"/>
    <w:rsid w:val="00E97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40DAC"/>
  <w15:chartTrackingRefBased/>
  <w15:docId w15:val="{F3C60CBD-0AEC-4199-A465-3B05EC953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0C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6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</cp:revision>
  <dcterms:created xsi:type="dcterms:W3CDTF">2021-02-06T09:57:00Z</dcterms:created>
  <dcterms:modified xsi:type="dcterms:W3CDTF">2021-04-03T14:09:00Z</dcterms:modified>
</cp:coreProperties>
</file>